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D" w:rsidRDefault="005278AD" w:rsidP="00042ADC">
      <w:pPr>
        <w:jc w:val="center"/>
        <w:rPr>
          <w:sz w:val="28"/>
          <w:szCs w:val="28"/>
        </w:rPr>
      </w:pPr>
    </w:p>
    <w:p w:rsidR="00042ADC" w:rsidRDefault="00F315E3" w:rsidP="00042ADC">
      <w:pPr>
        <w:jc w:val="center"/>
        <w:rPr>
          <w:sz w:val="28"/>
          <w:szCs w:val="28"/>
        </w:rPr>
      </w:pPr>
      <w:bookmarkStart w:id="0" w:name="_GoBack"/>
      <w:bookmarkEnd w:id="0"/>
      <w:r w:rsidRPr="00F315E3">
        <w:rPr>
          <w:noProof/>
          <w:sz w:val="28"/>
          <w:szCs w:val="28"/>
          <w:lang w:eastAsia="fr-FR"/>
        </w:rPr>
        <w:drawing>
          <wp:inline distT="0" distB="0" distL="0" distR="0">
            <wp:extent cx="2088695" cy="726736"/>
            <wp:effectExtent l="0" t="0" r="0" b="1016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27" cy="7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DC" w:rsidRDefault="00042ADC" w:rsidP="00042ADC">
      <w:pPr>
        <w:jc w:val="center"/>
        <w:rPr>
          <w:sz w:val="28"/>
          <w:szCs w:val="28"/>
        </w:rPr>
      </w:pPr>
    </w:p>
    <w:p w:rsidR="00AD3D4D" w:rsidRDefault="00042ADC" w:rsidP="00AD3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Appel</w:t>
      </w:r>
      <w:r>
        <w:rPr>
          <w:b/>
          <w:sz w:val="28"/>
          <w:szCs w:val="28"/>
        </w:rPr>
        <w:tab/>
        <w:t xml:space="preserve">à candidature </w:t>
      </w:r>
      <w:r w:rsidRPr="00042ADC">
        <w:rPr>
          <w:b/>
          <w:sz w:val="28"/>
          <w:szCs w:val="28"/>
        </w:rPr>
        <w:t>de Masseurs-Kinésithérapeutes Experts</w:t>
      </w:r>
    </w:p>
    <w:p w:rsidR="003B2CB7" w:rsidRPr="00AD3D4D" w:rsidRDefault="003B2CB7" w:rsidP="00AD3D4D">
      <w:pPr>
        <w:jc w:val="center"/>
        <w:rPr>
          <w:b/>
          <w:sz w:val="28"/>
          <w:szCs w:val="28"/>
        </w:rPr>
      </w:pPr>
    </w:p>
    <w:p w:rsidR="00AD3D4D" w:rsidRPr="0067077D" w:rsidRDefault="00B62D04" w:rsidP="00AD3D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Collège de </w:t>
      </w:r>
      <w:r w:rsidR="00AD3D4D" w:rsidRPr="008F3EF2">
        <w:rPr>
          <w:b/>
          <w:sz w:val="24"/>
          <w:szCs w:val="24"/>
        </w:rPr>
        <w:t xml:space="preserve">la </w:t>
      </w:r>
      <w:proofErr w:type="spellStart"/>
      <w:r w:rsidR="00AD3D4D" w:rsidRPr="008F3EF2">
        <w:rPr>
          <w:b/>
          <w:sz w:val="24"/>
          <w:szCs w:val="24"/>
        </w:rPr>
        <w:t>Masso</w:t>
      </w:r>
      <w:proofErr w:type="spellEnd"/>
      <w:r w:rsidR="00AD3D4D" w:rsidRPr="008F3EF2">
        <w:rPr>
          <w:b/>
          <w:sz w:val="24"/>
          <w:szCs w:val="24"/>
        </w:rPr>
        <w:t>-Kinésithérapie recherche des Masseurs-Kinésithérapeutes</w:t>
      </w:r>
      <w:r w:rsidR="003B2CB7">
        <w:rPr>
          <w:b/>
          <w:sz w:val="24"/>
          <w:szCs w:val="24"/>
        </w:rPr>
        <w:t xml:space="preserve"> pour</w:t>
      </w:r>
      <w:r w:rsidR="000F200F">
        <w:rPr>
          <w:b/>
          <w:sz w:val="24"/>
          <w:szCs w:val="24"/>
        </w:rPr>
        <w:t xml:space="preserve">  travailler à</w:t>
      </w:r>
      <w:r w:rsidR="003B2CB7">
        <w:rPr>
          <w:b/>
          <w:sz w:val="24"/>
          <w:szCs w:val="24"/>
        </w:rPr>
        <w:t xml:space="preserve"> l’élaboration des recommandations de bonnes pratiques</w:t>
      </w:r>
      <w:r w:rsidR="00AD3D4D" w:rsidRPr="008F3EF2">
        <w:rPr>
          <w:b/>
          <w:sz w:val="24"/>
          <w:szCs w:val="24"/>
        </w:rPr>
        <w:t xml:space="preserve"> </w:t>
      </w:r>
      <w:r w:rsidR="00FA5DEA">
        <w:rPr>
          <w:b/>
          <w:sz w:val="24"/>
          <w:szCs w:val="24"/>
        </w:rPr>
        <w:t xml:space="preserve">en relation avec </w:t>
      </w:r>
      <w:r w:rsidR="0067077D">
        <w:rPr>
          <w:b/>
          <w:sz w:val="24"/>
          <w:szCs w:val="24"/>
        </w:rPr>
        <w:t xml:space="preserve"> </w:t>
      </w:r>
      <w:r w:rsidR="003B2CB7">
        <w:rPr>
          <w:b/>
          <w:sz w:val="24"/>
          <w:szCs w:val="24"/>
        </w:rPr>
        <w:t xml:space="preserve"> l’HAS sur le thème </w:t>
      </w:r>
      <w:r w:rsidR="000F200F">
        <w:rPr>
          <w:b/>
          <w:sz w:val="24"/>
          <w:szCs w:val="24"/>
        </w:rPr>
        <w:t xml:space="preserve">: </w:t>
      </w:r>
      <w:r w:rsidR="000F200F">
        <w:rPr>
          <w:color w:val="000000"/>
        </w:rPr>
        <w:t>«</w:t>
      </w:r>
      <w:r w:rsidR="000F200F" w:rsidRPr="000F200F">
        <w:rPr>
          <w:sz w:val="24"/>
          <w:szCs w:val="24"/>
        </w:rPr>
        <w:t xml:space="preserve"> </w:t>
      </w:r>
      <w:r w:rsidR="000F200F" w:rsidRPr="000F200F">
        <w:rPr>
          <w:b/>
          <w:bCs/>
          <w:sz w:val="24"/>
          <w:szCs w:val="24"/>
        </w:rPr>
        <w:t>Fiche mémo : Diagnostic et prise en charge des patients avec un syndrome post réanimation (PICS) chez l’adulte</w:t>
      </w:r>
      <w:r w:rsidR="000F200F" w:rsidRPr="000F200F">
        <w:rPr>
          <w:sz w:val="24"/>
          <w:szCs w:val="24"/>
        </w:rPr>
        <w:t xml:space="preserve"> ».</w:t>
      </w:r>
    </w:p>
    <w:p w:rsidR="00B11113" w:rsidRPr="00FE36EE" w:rsidRDefault="00042ADC" w:rsidP="0067077D">
      <w:pPr>
        <w:pStyle w:val="NormalWeb"/>
        <w:rPr>
          <w:rFonts w:asciiTheme="minorHAnsi" w:hAnsiTheme="minorHAnsi" w:cstheme="minorHAnsi"/>
        </w:rPr>
      </w:pPr>
      <w:r>
        <w:rPr>
          <w:b/>
        </w:rPr>
        <w:t xml:space="preserve">Mission: </w:t>
      </w:r>
      <w:r w:rsidR="00FA5DEA" w:rsidRPr="00FE36EE">
        <w:rPr>
          <w:rFonts w:asciiTheme="minorHAnsi" w:hAnsiTheme="minorHAnsi" w:cstheme="minorHAnsi"/>
          <w:color w:val="000000"/>
        </w:rPr>
        <w:t>L’HAS cherche à constituer un groupe multidisciplinaire chargé d’élabo</w:t>
      </w:r>
      <w:r w:rsidR="00FE36EE" w:rsidRPr="00FE36EE">
        <w:rPr>
          <w:rFonts w:asciiTheme="minorHAnsi" w:hAnsiTheme="minorHAnsi" w:cstheme="minorHAnsi"/>
          <w:color w:val="000000"/>
        </w:rPr>
        <w:t>rer le texte de recommandations sur les argumentaires scientifiques</w:t>
      </w:r>
    </w:p>
    <w:p w:rsidR="00DE67B7" w:rsidRPr="00FE36EE" w:rsidRDefault="00042ADC" w:rsidP="00FE36EE">
      <w:pPr>
        <w:pStyle w:val="NormalWeb"/>
        <w:shd w:val="clear" w:color="auto" w:fill="FFFFFF"/>
        <w:rPr>
          <w:b/>
        </w:rPr>
      </w:pPr>
      <w:r w:rsidRPr="00042ADC">
        <w:rPr>
          <w:b/>
        </w:rPr>
        <w:t>Modalités:</w:t>
      </w:r>
      <w:r>
        <w:rPr>
          <w:b/>
        </w:rPr>
        <w:t xml:space="preserve"> </w:t>
      </w:r>
      <w:r w:rsidR="00FE36EE" w:rsidRPr="00FE36EE">
        <w:rPr>
          <w:rFonts w:asciiTheme="minorHAnsi" w:hAnsiTheme="minorHAnsi" w:cstheme="minorHAnsi"/>
        </w:rPr>
        <w:t xml:space="preserve">Pour ce groupe de travail, environ 1 à 3 réunions d’une journée (10h – 17h), sont prévues (en </w:t>
      </w:r>
      <w:proofErr w:type="spellStart"/>
      <w:r w:rsidR="00FE36EE" w:rsidRPr="00FE36EE">
        <w:rPr>
          <w:rFonts w:asciiTheme="minorHAnsi" w:hAnsiTheme="minorHAnsi" w:cstheme="minorHAnsi"/>
        </w:rPr>
        <w:t>présentiel</w:t>
      </w:r>
      <w:proofErr w:type="spellEnd"/>
      <w:r w:rsidR="00FE36EE" w:rsidRPr="00FE36EE">
        <w:rPr>
          <w:rFonts w:asciiTheme="minorHAnsi" w:hAnsiTheme="minorHAnsi" w:cstheme="minorHAnsi"/>
        </w:rPr>
        <w:t xml:space="preserve"> au sein de la HAS et/ou en visioconférence</w:t>
      </w:r>
      <w:r w:rsidR="00FE36EE">
        <w:rPr>
          <w:b/>
        </w:rPr>
        <w:t>.</w:t>
      </w:r>
      <w:r w:rsidR="00B11113" w:rsidRPr="00B11113">
        <w:rPr>
          <w:rFonts w:asciiTheme="minorHAnsi" w:hAnsiTheme="minorHAnsi" w:cstheme="minorHAnsi"/>
          <w:color w:val="000000"/>
        </w:rPr>
        <w:t xml:space="preserve"> Les membres du groupe de travail (GT) doivent être, dans la mesure du possible, présents à chaque réunion. Les experts sont indemnisés forfaitairement pour les réunions et leurs frais de déplacement sont remboursés le cas échéant. </w:t>
      </w:r>
    </w:p>
    <w:p w:rsidR="00042ADC" w:rsidRDefault="0058099B" w:rsidP="0058099B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042ADC" w:rsidRPr="008F3EF2">
        <w:rPr>
          <w:sz w:val="24"/>
          <w:szCs w:val="24"/>
        </w:rPr>
        <w:t xml:space="preserve"> participation </w:t>
      </w:r>
      <w:r>
        <w:rPr>
          <w:sz w:val="24"/>
          <w:szCs w:val="24"/>
        </w:rPr>
        <w:t xml:space="preserve"> des experts </w:t>
      </w:r>
      <w:r w:rsidR="00042ADC" w:rsidRPr="008F3EF2">
        <w:rPr>
          <w:sz w:val="24"/>
          <w:szCs w:val="24"/>
        </w:rPr>
        <w:t xml:space="preserve">ne sera effective qu’après l’analyse de leur déclaration d’intérêts, ceux-ci ne devant pas avoir de liens considérés comme majeurs avec le thème au regard de la grille d’analyse du « Guide des déclarations d’intérêts et de gestion des conflits d’intérêts » de la HAS (www.has-sante.fr). </w:t>
      </w:r>
    </w:p>
    <w:p w:rsidR="005C7B1E" w:rsidRPr="008F3EF2" w:rsidRDefault="005C7B1E" w:rsidP="0058099B">
      <w:pPr>
        <w:jc w:val="both"/>
        <w:rPr>
          <w:sz w:val="24"/>
          <w:szCs w:val="24"/>
        </w:rPr>
      </w:pPr>
    </w:p>
    <w:p w:rsidR="005C7B1E" w:rsidRDefault="007C5F23" w:rsidP="00A40D89">
      <w:pPr>
        <w:jc w:val="both"/>
        <w:rPr>
          <w:sz w:val="24"/>
          <w:szCs w:val="24"/>
        </w:rPr>
      </w:pPr>
      <w:r w:rsidRPr="00B20862">
        <w:rPr>
          <w:b/>
          <w:sz w:val="24"/>
          <w:szCs w:val="24"/>
          <w:u w:val="single"/>
        </w:rPr>
        <w:t xml:space="preserve">Procédure </w:t>
      </w:r>
      <w:r w:rsidR="00042ADC" w:rsidRPr="00B20862">
        <w:rPr>
          <w:b/>
          <w:sz w:val="24"/>
          <w:szCs w:val="24"/>
          <w:u w:val="single"/>
        </w:rPr>
        <w:t>de</w:t>
      </w:r>
      <w:r w:rsidRPr="00B20862">
        <w:rPr>
          <w:b/>
          <w:sz w:val="24"/>
          <w:szCs w:val="24"/>
          <w:u w:val="single"/>
        </w:rPr>
        <w:t xml:space="preserve">  </w:t>
      </w:r>
      <w:r w:rsidR="00042ADC" w:rsidRPr="00B20862">
        <w:rPr>
          <w:b/>
          <w:sz w:val="24"/>
          <w:szCs w:val="24"/>
          <w:u w:val="single"/>
        </w:rPr>
        <w:t>candidature</w:t>
      </w:r>
      <w:r w:rsidR="00042ADC" w:rsidRPr="00042ADC">
        <w:rPr>
          <w:b/>
          <w:sz w:val="24"/>
          <w:szCs w:val="24"/>
        </w:rPr>
        <w:tab/>
        <w:t>:</w:t>
      </w:r>
      <w:r w:rsidR="008F3EF2">
        <w:rPr>
          <w:b/>
          <w:sz w:val="24"/>
          <w:szCs w:val="24"/>
        </w:rPr>
        <w:t xml:space="preserve"> </w:t>
      </w:r>
      <w:r w:rsidR="00042ADC" w:rsidRPr="008F3EF2">
        <w:rPr>
          <w:sz w:val="24"/>
          <w:szCs w:val="24"/>
        </w:rPr>
        <w:t xml:space="preserve">Les candidatures doivent être adressées au Collège de la </w:t>
      </w:r>
      <w:proofErr w:type="spellStart"/>
      <w:r w:rsidR="00042ADC" w:rsidRPr="008F3EF2">
        <w:rPr>
          <w:sz w:val="24"/>
          <w:szCs w:val="24"/>
        </w:rPr>
        <w:t>Masso</w:t>
      </w:r>
      <w:r w:rsidR="008F3EF2">
        <w:rPr>
          <w:sz w:val="24"/>
          <w:szCs w:val="24"/>
        </w:rPr>
        <w:t>Kinésithérapie</w:t>
      </w:r>
      <w:proofErr w:type="spellEnd"/>
      <w:r w:rsidR="008F3EF2">
        <w:rPr>
          <w:sz w:val="24"/>
          <w:szCs w:val="24"/>
        </w:rPr>
        <w:t xml:space="preserve"> au plus tard </w:t>
      </w:r>
      <w:r w:rsidR="00DE67B7">
        <w:rPr>
          <w:sz w:val="24"/>
          <w:szCs w:val="24"/>
        </w:rPr>
        <w:t xml:space="preserve">le </w:t>
      </w:r>
      <w:r w:rsidR="00FE36EE">
        <w:rPr>
          <w:b/>
          <w:sz w:val="24"/>
          <w:szCs w:val="24"/>
        </w:rPr>
        <w:t>20</w:t>
      </w:r>
      <w:r w:rsidR="00DE67B7" w:rsidRPr="00B62D04">
        <w:rPr>
          <w:b/>
          <w:sz w:val="24"/>
          <w:szCs w:val="24"/>
        </w:rPr>
        <w:t xml:space="preserve"> février 202</w:t>
      </w:r>
      <w:r w:rsidR="005C7B1E">
        <w:rPr>
          <w:b/>
          <w:sz w:val="24"/>
          <w:szCs w:val="24"/>
        </w:rPr>
        <w:t>2</w:t>
      </w:r>
      <w:r w:rsidR="00A40D89">
        <w:rPr>
          <w:sz w:val="24"/>
          <w:szCs w:val="24"/>
        </w:rPr>
        <w:t xml:space="preserve">, par voie électronique </w:t>
      </w:r>
      <w:r w:rsidR="00042ADC" w:rsidRPr="008F3EF2">
        <w:rPr>
          <w:sz w:val="24"/>
          <w:szCs w:val="24"/>
        </w:rPr>
        <w:t xml:space="preserve">exclusivement, à l’adresse : </w:t>
      </w:r>
      <w:hyperlink r:id="rId6" w:history="1">
        <w:r w:rsidR="005C7B1E" w:rsidRPr="009A00A1">
          <w:rPr>
            <w:rStyle w:val="Lienhypertexte"/>
            <w:sz w:val="24"/>
            <w:szCs w:val="24"/>
          </w:rPr>
          <w:t>secretariat@college-mk.org</w:t>
        </w:r>
      </w:hyperlink>
      <w:r w:rsidR="005C7B1E">
        <w:rPr>
          <w:sz w:val="24"/>
          <w:szCs w:val="24"/>
        </w:rPr>
        <w:t>.</w:t>
      </w:r>
    </w:p>
    <w:p w:rsidR="008F3EF2" w:rsidRPr="00B20862" w:rsidRDefault="00042ADC" w:rsidP="00B20862">
      <w:pPr>
        <w:jc w:val="both"/>
        <w:rPr>
          <w:sz w:val="24"/>
          <w:szCs w:val="24"/>
        </w:rPr>
      </w:pPr>
      <w:r w:rsidRPr="005C7B1E">
        <w:rPr>
          <w:sz w:val="24"/>
          <w:szCs w:val="24"/>
        </w:rPr>
        <w:t xml:space="preserve"> </w:t>
      </w:r>
      <w:r w:rsidR="005C7B1E" w:rsidRPr="005C7B1E">
        <w:rPr>
          <w:color w:val="000000"/>
          <w:sz w:val="24"/>
          <w:szCs w:val="24"/>
        </w:rPr>
        <w:t xml:space="preserve">Les noms et </w:t>
      </w:r>
      <w:r w:rsidR="005C7B1E" w:rsidRPr="005C7B1E">
        <w:rPr>
          <w:rStyle w:val="m-251222462140017094grame"/>
          <w:color w:val="000000"/>
          <w:sz w:val="24"/>
          <w:szCs w:val="24"/>
        </w:rPr>
        <w:t>coordonnées</w:t>
      </w:r>
      <w:r w:rsidR="005C7B1E" w:rsidRPr="005C7B1E">
        <w:rPr>
          <w:color w:val="000000"/>
          <w:sz w:val="24"/>
          <w:szCs w:val="24"/>
        </w:rPr>
        <w:t xml:space="preserve"> de professionnels susceptibles de participer</w:t>
      </w:r>
      <w:r w:rsidR="005C7B1E">
        <w:rPr>
          <w:color w:val="000000"/>
          <w:sz w:val="24"/>
          <w:szCs w:val="24"/>
        </w:rPr>
        <w:t xml:space="preserve"> à ce groupe de travail seront adressé</w:t>
      </w:r>
      <w:r w:rsidR="00FE36EE">
        <w:rPr>
          <w:color w:val="000000"/>
          <w:sz w:val="24"/>
          <w:szCs w:val="24"/>
        </w:rPr>
        <w:t>s à l’HAS à la date limite du 25</w:t>
      </w:r>
      <w:r w:rsidR="005C7B1E">
        <w:rPr>
          <w:color w:val="000000"/>
          <w:sz w:val="24"/>
          <w:szCs w:val="24"/>
        </w:rPr>
        <w:t xml:space="preserve"> février 2022, les professionnels </w:t>
      </w:r>
      <w:r w:rsidR="00B20862">
        <w:rPr>
          <w:color w:val="000000"/>
          <w:sz w:val="24"/>
          <w:szCs w:val="24"/>
        </w:rPr>
        <w:t>retenus seront contactés directement par l’HAS.</w:t>
      </w:r>
    </w:p>
    <w:p w:rsidR="00B162BD" w:rsidRDefault="00B162BD" w:rsidP="00042ADC">
      <w:pPr>
        <w:rPr>
          <w:b/>
          <w:sz w:val="24"/>
          <w:szCs w:val="24"/>
          <w:u w:val="single"/>
        </w:rPr>
      </w:pPr>
    </w:p>
    <w:p w:rsidR="00B162BD" w:rsidRDefault="00B162BD" w:rsidP="00042ADC">
      <w:pPr>
        <w:rPr>
          <w:b/>
          <w:sz w:val="24"/>
          <w:szCs w:val="24"/>
          <w:u w:val="single"/>
        </w:rPr>
      </w:pPr>
    </w:p>
    <w:p w:rsidR="00B162BD" w:rsidRDefault="00B162BD" w:rsidP="00042ADC">
      <w:pPr>
        <w:rPr>
          <w:b/>
          <w:sz w:val="24"/>
          <w:szCs w:val="24"/>
          <w:u w:val="single"/>
        </w:rPr>
      </w:pPr>
    </w:p>
    <w:p w:rsidR="00924003" w:rsidRPr="00B20862" w:rsidRDefault="00924003" w:rsidP="00042ADC">
      <w:pPr>
        <w:rPr>
          <w:b/>
          <w:sz w:val="24"/>
          <w:szCs w:val="24"/>
          <w:u w:val="single"/>
        </w:rPr>
      </w:pPr>
      <w:r w:rsidRPr="00B20862">
        <w:rPr>
          <w:b/>
          <w:sz w:val="24"/>
          <w:szCs w:val="24"/>
          <w:u w:val="single"/>
        </w:rPr>
        <w:lastRenderedPageBreak/>
        <w:t>Documents nécessaires pour ce dossier</w:t>
      </w:r>
      <w:r w:rsidR="00B20862">
        <w:rPr>
          <w:b/>
          <w:sz w:val="24"/>
          <w:szCs w:val="24"/>
          <w:u w:val="single"/>
        </w:rPr>
        <w:t> :</w:t>
      </w:r>
    </w:p>
    <w:p w:rsidR="008F3EF2" w:rsidRDefault="00924003" w:rsidP="0092400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924003">
        <w:rPr>
          <w:b/>
          <w:sz w:val="24"/>
          <w:szCs w:val="24"/>
        </w:rPr>
        <w:t xml:space="preserve"> Une</w:t>
      </w:r>
      <w:r w:rsidR="00042ADC" w:rsidRPr="00924003">
        <w:rPr>
          <w:b/>
          <w:sz w:val="24"/>
          <w:szCs w:val="24"/>
        </w:rPr>
        <w:t xml:space="preserve"> lettre de candidature à l’attention du Président du CMK sur laquelle figure</w:t>
      </w:r>
      <w:r w:rsidRPr="00924003">
        <w:rPr>
          <w:b/>
          <w:sz w:val="24"/>
          <w:szCs w:val="24"/>
        </w:rPr>
        <w:t xml:space="preserve"> : </w:t>
      </w:r>
      <w:r w:rsidR="00042ADC" w:rsidRPr="00924003">
        <w:rPr>
          <w:b/>
          <w:sz w:val="24"/>
          <w:szCs w:val="24"/>
        </w:rPr>
        <w:t xml:space="preserve"> </w:t>
      </w:r>
      <w:r w:rsidRPr="00924003">
        <w:rPr>
          <w:b/>
          <w:sz w:val="24"/>
          <w:szCs w:val="24"/>
        </w:rPr>
        <w:t xml:space="preserve">                                               </w:t>
      </w:r>
      <w:r w:rsidRPr="00924003">
        <w:rPr>
          <w:rFonts w:eastAsia="Times New Roman" w:cstheme="minorHAnsi"/>
          <w:sz w:val="24"/>
          <w:szCs w:val="24"/>
          <w:lang w:eastAsia="fr-FR"/>
        </w:rPr>
        <w:t>Votre identité : nom et prénom ; Vos coordonnées : Ville de résidence / numéro de téléphone portable ;</w:t>
      </w:r>
      <w:r w:rsidRPr="00924003">
        <w:rPr>
          <w:b/>
          <w:sz w:val="24"/>
          <w:szCs w:val="24"/>
        </w:rPr>
        <w:t xml:space="preserve">  </w:t>
      </w:r>
      <w:r w:rsidRPr="00924003">
        <w:rPr>
          <w:sz w:val="24"/>
          <w:szCs w:val="24"/>
        </w:rPr>
        <w:t>le N° d’inscription à l’ordre professionnel</w:t>
      </w:r>
      <w:r w:rsidRPr="00924003">
        <w:rPr>
          <w:b/>
          <w:sz w:val="24"/>
          <w:szCs w:val="24"/>
        </w:rPr>
        <w:t> ;</w:t>
      </w:r>
      <w:r w:rsidRPr="00924003"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                                    </w:t>
      </w:r>
    </w:p>
    <w:p w:rsidR="008F3EF2" w:rsidRDefault="00975FC0" w:rsidP="0004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42ADC" w:rsidRPr="00042ADC">
        <w:rPr>
          <w:b/>
          <w:sz w:val="24"/>
          <w:szCs w:val="24"/>
        </w:rPr>
        <w:t xml:space="preserve">. La déclaration publique d’intérêt du Collège de la </w:t>
      </w:r>
      <w:proofErr w:type="spellStart"/>
      <w:r w:rsidR="00042ADC" w:rsidRPr="00042ADC">
        <w:rPr>
          <w:b/>
          <w:sz w:val="24"/>
          <w:szCs w:val="24"/>
        </w:rPr>
        <w:t>MassoKinésithérapie</w:t>
      </w:r>
      <w:proofErr w:type="spellEnd"/>
      <w:r w:rsidR="00042ADC" w:rsidRPr="00042ADC">
        <w:rPr>
          <w:b/>
          <w:sz w:val="24"/>
          <w:szCs w:val="24"/>
        </w:rPr>
        <w:t xml:space="preserve"> ;</w:t>
      </w:r>
    </w:p>
    <w:p w:rsidR="00042ADC" w:rsidRPr="00042ADC" w:rsidRDefault="00975FC0" w:rsidP="0004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2ADC" w:rsidRPr="00042ADC">
        <w:rPr>
          <w:b/>
          <w:sz w:val="24"/>
          <w:szCs w:val="24"/>
        </w:rPr>
        <w:t xml:space="preserve">. La charte d’éthique et de déontologie du Collège de la </w:t>
      </w:r>
      <w:proofErr w:type="spellStart"/>
      <w:r w:rsidR="00042ADC" w:rsidRPr="00042ADC">
        <w:rPr>
          <w:b/>
          <w:sz w:val="24"/>
          <w:szCs w:val="24"/>
        </w:rPr>
        <w:t>MassoKinésithérapie</w:t>
      </w:r>
      <w:proofErr w:type="spellEnd"/>
      <w:r w:rsidR="00042ADC" w:rsidRPr="00042ADC">
        <w:rPr>
          <w:b/>
          <w:sz w:val="24"/>
          <w:szCs w:val="24"/>
        </w:rPr>
        <w:t xml:space="preserve">. </w:t>
      </w:r>
    </w:p>
    <w:p w:rsidR="00042ADC" w:rsidRPr="00042ADC" w:rsidRDefault="00042ADC" w:rsidP="00042ADC">
      <w:pPr>
        <w:rPr>
          <w:b/>
          <w:sz w:val="24"/>
          <w:szCs w:val="24"/>
        </w:rPr>
      </w:pPr>
      <w:r w:rsidRPr="00042ADC">
        <w:rPr>
          <w:b/>
          <w:sz w:val="24"/>
          <w:szCs w:val="24"/>
        </w:rPr>
        <w:t xml:space="preserve">L’ensemble </w:t>
      </w:r>
      <w:r w:rsidR="00975FC0">
        <w:rPr>
          <w:b/>
          <w:sz w:val="24"/>
          <w:szCs w:val="24"/>
        </w:rPr>
        <w:t>doit être envoyé sous forme de 3</w:t>
      </w:r>
      <w:r w:rsidRPr="00042ADC">
        <w:rPr>
          <w:b/>
          <w:sz w:val="24"/>
          <w:szCs w:val="24"/>
        </w:rPr>
        <w:t xml:space="preserve"> pièces jointes distinctes, en format PDF. </w:t>
      </w:r>
    </w:p>
    <w:p w:rsidR="00042ADC" w:rsidRPr="00042ADC" w:rsidRDefault="00042ADC" w:rsidP="00042ADC">
      <w:pPr>
        <w:rPr>
          <w:b/>
          <w:sz w:val="24"/>
          <w:szCs w:val="24"/>
        </w:rPr>
      </w:pPr>
      <w:r w:rsidRPr="00042ADC">
        <w:rPr>
          <w:b/>
          <w:sz w:val="24"/>
          <w:szCs w:val="24"/>
        </w:rPr>
        <w:t xml:space="preserve"> </w:t>
      </w:r>
    </w:p>
    <w:p w:rsidR="00CB5DB3" w:rsidRPr="005C7B1E" w:rsidRDefault="00042ADC" w:rsidP="00042ADC">
      <w:pPr>
        <w:rPr>
          <w:sz w:val="24"/>
          <w:szCs w:val="24"/>
        </w:rPr>
      </w:pPr>
      <w:r w:rsidRPr="00B20862">
        <w:rPr>
          <w:b/>
          <w:sz w:val="24"/>
          <w:szCs w:val="24"/>
          <w:u w:val="single"/>
        </w:rPr>
        <w:t xml:space="preserve">Critères de sélections des experts par le Collège de la </w:t>
      </w:r>
      <w:proofErr w:type="spellStart"/>
      <w:r w:rsidRPr="00B20862">
        <w:rPr>
          <w:b/>
          <w:sz w:val="24"/>
          <w:szCs w:val="24"/>
          <w:u w:val="single"/>
        </w:rPr>
        <w:t>MassoKinésithérapie</w:t>
      </w:r>
      <w:proofErr w:type="spellEnd"/>
      <w:r w:rsidRPr="00B20862">
        <w:rPr>
          <w:b/>
          <w:sz w:val="24"/>
          <w:szCs w:val="24"/>
          <w:u w:val="single"/>
        </w:rPr>
        <w:t xml:space="preserve"> </w:t>
      </w:r>
      <w:r w:rsidRPr="00042ADC">
        <w:rPr>
          <w:b/>
          <w:sz w:val="24"/>
          <w:szCs w:val="24"/>
        </w:rPr>
        <w:t xml:space="preserve">: </w:t>
      </w:r>
      <w:r w:rsidRPr="005C7B1E">
        <w:rPr>
          <w:sz w:val="24"/>
          <w:szCs w:val="24"/>
        </w:rPr>
        <w:t xml:space="preserve">Le CMK sélectionnera les experts selon les critères suivants : </w:t>
      </w:r>
    </w:p>
    <w:p w:rsidR="00CB5DB3" w:rsidRPr="00B20862" w:rsidRDefault="00B20862" w:rsidP="00B20862">
      <w:pPr>
        <w:rPr>
          <w:b/>
          <w:sz w:val="24"/>
          <w:szCs w:val="24"/>
        </w:rPr>
      </w:pPr>
      <w:r w:rsidRPr="00B2086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042ADC" w:rsidRPr="00B20862">
        <w:rPr>
          <w:b/>
          <w:sz w:val="24"/>
          <w:szCs w:val="24"/>
        </w:rPr>
        <w:t xml:space="preserve">Les kinésithérapeutes candidats doivent être titulaires d’un diplôme de MK permettant l’exercice plein et entier de la profession sur le territoire français. </w:t>
      </w:r>
    </w:p>
    <w:p w:rsidR="00B20862" w:rsidRPr="00B20862" w:rsidRDefault="00B20862" w:rsidP="00B208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42ADC">
        <w:rPr>
          <w:b/>
          <w:sz w:val="24"/>
          <w:szCs w:val="24"/>
        </w:rPr>
        <w:t xml:space="preserve">. Présentation de dossiers complets ; </w:t>
      </w:r>
    </w:p>
    <w:p w:rsidR="00CB5DB3" w:rsidRDefault="00B20862" w:rsidP="0004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2ADC" w:rsidRPr="00042ADC">
        <w:rPr>
          <w:b/>
          <w:sz w:val="24"/>
          <w:szCs w:val="24"/>
        </w:rPr>
        <w:t xml:space="preserve">. Absence de liens d’intérêt majeurs ; </w:t>
      </w:r>
    </w:p>
    <w:p w:rsidR="00CB5DB3" w:rsidRDefault="00042ADC" w:rsidP="00042ADC">
      <w:pPr>
        <w:rPr>
          <w:b/>
          <w:sz w:val="24"/>
          <w:szCs w:val="24"/>
        </w:rPr>
      </w:pPr>
      <w:r w:rsidRPr="00042ADC">
        <w:rPr>
          <w:b/>
          <w:sz w:val="24"/>
          <w:szCs w:val="24"/>
        </w:rPr>
        <w:t xml:space="preserve">3. Titres en adéquation avec le dossier ; </w:t>
      </w:r>
      <w:r w:rsidR="00B20862" w:rsidRPr="00042ADC">
        <w:rPr>
          <w:b/>
          <w:sz w:val="24"/>
          <w:szCs w:val="24"/>
        </w:rPr>
        <w:t xml:space="preserve">Travaux récents (moins de 5 ans) en adéquation avec le dossier ; </w:t>
      </w:r>
    </w:p>
    <w:p w:rsidR="00CB5DB3" w:rsidRDefault="00B20862" w:rsidP="0004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42ADC" w:rsidRPr="00042ADC">
        <w:rPr>
          <w:b/>
          <w:sz w:val="24"/>
          <w:szCs w:val="24"/>
        </w:rPr>
        <w:t xml:space="preserve">. Adéquation des aspects déontologique et/ou scientifique et/ou politique à la thématique ; </w:t>
      </w:r>
    </w:p>
    <w:p w:rsidR="00CB5DB3" w:rsidRDefault="00042ADC" w:rsidP="00042ADC">
      <w:pPr>
        <w:rPr>
          <w:b/>
          <w:sz w:val="24"/>
          <w:szCs w:val="24"/>
        </w:rPr>
      </w:pPr>
      <w:r w:rsidRPr="00042ADC">
        <w:rPr>
          <w:b/>
          <w:sz w:val="24"/>
          <w:szCs w:val="24"/>
        </w:rPr>
        <w:t xml:space="preserve">7. Qualité de la lettre de motivation ; </w:t>
      </w:r>
    </w:p>
    <w:p w:rsidR="00B20862" w:rsidRDefault="00B20862" w:rsidP="0004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Rappel : </w:t>
      </w:r>
    </w:p>
    <w:p w:rsidR="00042ADC" w:rsidRPr="00042ADC" w:rsidRDefault="00042ADC" w:rsidP="00042ADC">
      <w:pPr>
        <w:rPr>
          <w:b/>
          <w:sz w:val="24"/>
          <w:szCs w:val="24"/>
        </w:rPr>
      </w:pPr>
      <w:r w:rsidRPr="00042ADC">
        <w:rPr>
          <w:b/>
          <w:sz w:val="24"/>
          <w:szCs w:val="24"/>
        </w:rPr>
        <w:t xml:space="preserve">Les modalités de candidature sont rappelées sur site du Collège www.college-mk.org dans l’onglet « Activités du CMK » - Pack de l’expert où la Déclaration Publique d’Intérêt et la Charte d’Ethique du Collège sont téléchargeables. http://www.college-mk.org/pack-de-lexpert/ </w:t>
      </w:r>
    </w:p>
    <w:p w:rsidR="00042ADC" w:rsidRPr="00042ADC" w:rsidRDefault="00042ADC" w:rsidP="00042ADC">
      <w:pPr>
        <w:rPr>
          <w:b/>
          <w:sz w:val="24"/>
          <w:szCs w:val="24"/>
        </w:rPr>
      </w:pPr>
      <w:r w:rsidRPr="00042ADC">
        <w:rPr>
          <w:b/>
          <w:sz w:val="24"/>
          <w:szCs w:val="24"/>
        </w:rPr>
        <w:t xml:space="preserve"> </w:t>
      </w:r>
    </w:p>
    <w:p w:rsidR="00042ADC" w:rsidRPr="00042ADC" w:rsidRDefault="00042ADC" w:rsidP="00042ADC">
      <w:pPr>
        <w:rPr>
          <w:b/>
          <w:sz w:val="24"/>
          <w:szCs w:val="24"/>
        </w:rPr>
      </w:pPr>
    </w:p>
    <w:sectPr w:rsidR="00042ADC" w:rsidRPr="00042ADC" w:rsidSect="0000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00E"/>
    <w:multiLevelType w:val="multilevel"/>
    <w:tmpl w:val="890C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26D07"/>
    <w:multiLevelType w:val="hybridMultilevel"/>
    <w:tmpl w:val="9502EB40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47414346"/>
    <w:multiLevelType w:val="multilevel"/>
    <w:tmpl w:val="108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3F6670"/>
    <w:multiLevelType w:val="multilevel"/>
    <w:tmpl w:val="40D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07484"/>
    <w:multiLevelType w:val="multilevel"/>
    <w:tmpl w:val="7FC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F2E54"/>
    <w:multiLevelType w:val="multilevel"/>
    <w:tmpl w:val="14DC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E2AE7"/>
    <w:multiLevelType w:val="multilevel"/>
    <w:tmpl w:val="F452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8AD"/>
    <w:rsid w:val="000000B8"/>
    <w:rsid w:val="00001D99"/>
    <w:rsid w:val="0000456E"/>
    <w:rsid w:val="00042ADC"/>
    <w:rsid w:val="000F200F"/>
    <w:rsid w:val="001D5E0D"/>
    <w:rsid w:val="003B2CB7"/>
    <w:rsid w:val="00417736"/>
    <w:rsid w:val="005278AD"/>
    <w:rsid w:val="0058099B"/>
    <w:rsid w:val="005C7B1E"/>
    <w:rsid w:val="00601793"/>
    <w:rsid w:val="00663EE4"/>
    <w:rsid w:val="0067077D"/>
    <w:rsid w:val="007C5F23"/>
    <w:rsid w:val="008B4F9E"/>
    <w:rsid w:val="008E531C"/>
    <w:rsid w:val="008F3EF2"/>
    <w:rsid w:val="00924003"/>
    <w:rsid w:val="00975FC0"/>
    <w:rsid w:val="009B02FC"/>
    <w:rsid w:val="00A40D89"/>
    <w:rsid w:val="00AD3D4D"/>
    <w:rsid w:val="00AE20F9"/>
    <w:rsid w:val="00B11113"/>
    <w:rsid w:val="00B162BD"/>
    <w:rsid w:val="00B20862"/>
    <w:rsid w:val="00B62D04"/>
    <w:rsid w:val="00C756AF"/>
    <w:rsid w:val="00C8211F"/>
    <w:rsid w:val="00CB5DB3"/>
    <w:rsid w:val="00D0037F"/>
    <w:rsid w:val="00DB7972"/>
    <w:rsid w:val="00DE67B7"/>
    <w:rsid w:val="00F315E3"/>
    <w:rsid w:val="00FA5DEA"/>
    <w:rsid w:val="00FE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D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5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67B7"/>
    <w:rPr>
      <w:b/>
      <w:bCs/>
    </w:rPr>
  </w:style>
  <w:style w:type="character" w:customStyle="1" w:styleId="m-251222462140017094grame">
    <w:name w:val="m_-251222462140017094grame"/>
    <w:basedOn w:val="Policepardfaut"/>
    <w:rsid w:val="003B2CB7"/>
  </w:style>
  <w:style w:type="character" w:styleId="Lienhypertexte">
    <w:name w:val="Hyperlink"/>
    <w:basedOn w:val="Policepardfaut"/>
    <w:uiPriority w:val="99"/>
    <w:unhideWhenUsed/>
    <w:rsid w:val="005C7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college-mk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martine.cornillet.bernard@gmail.com</dc:creator>
  <cp:lastModifiedBy>martine.cornillet.bernard@gmail.com</cp:lastModifiedBy>
  <cp:revision>3</cp:revision>
  <dcterms:created xsi:type="dcterms:W3CDTF">2022-02-06T16:05:00Z</dcterms:created>
  <dcterms:modified xsi:type="dcterms:W3CDTF">2022-02-06T16:57:00Z</dcterms:modified>
</cp:coreProperties>
</file>